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77B3" w:rsidRPr="00B67A14" w:rsidRDefault="00B67A14" w:rsidP="00B67A14">
      <w:pPr>
        <w:jc w:val="center"/>
        <w:rPr>
          <w:rFonts w:ascii="PT Astra Serif" w:hAnsi="PT Astra Serif"/>
          <w:b/>
          <w:sz w:val="28"/>
          <w:szCs w:val="28"/>
        </w:rPr>
      </w:pPr>
      <w:r w:rsidRPr="00B67A14">
        <w:rPr>
          <w:rFonts w:ascii="PT Astra Serif" w:hAnsi="PT Astra Serif"/>
          <w:b/>
          <w:sz w:val="28"/>
          <w:szCs w:val="28"/>
        </w:rPr>
        <w:t xml:space="preserve">Пал сухой травы и отдых на природе. </w:t>
      </w:r>
    </w:p>
    <w:p w:rsidR="00090543" w:rsidRPr="00090543" w:rsidRDefault="00090543" w:rsidP="000905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0543">
        <w:rPr>
          <w:rFonts w:ascii="PT Astra Serif" w:hAnsi="PT Astra Serif"/>
          <w:sz w:val="28"/>
          <w:szCs w:val="28"/>
        </w:rPr>
        <w:t>При сжигании сухой травы, веток, листвы, растительности на индивидуальных земельных участках населенных пунктов, на садовых или огородных земельных участках место открытого огня должно располагаться в яме, котловане или рве глубиной не менее 30 сантиметров. В диаметре яма не должна превышать 1 метр. Расстояние до зданий, сооружений и иных построек должно быть не менее 15 метров.</w:t>
      </w:r>
    </w:p>
    <w:p w:rsidR="00090543" w:rsidRPr="00090543" w:rsidRDefault="00090543" w:rsidP="000905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0543">
        <w:rPr>
          <w:rFonts w:ascii="PT Astra Serif" w:hAnsi="PT Astra Serif"/>
          <w:sz w:val="28"/>
          <w:szCs w:val="28"/>
        </w:rPr>
        <w:t>Если сжигание происходит в металлической емкости, например, железной бочке, данное расстояние может сокращаться вдвое, т.</w:t>
      </w:r>
      <w:r w:rsidRPr="00090543">
        <w:rPr>
          <w:rFonts w:ascii="Times New Roman" w:hAnsi="Times New Roman" w:cs="Times New Roman"/>
          <w:sz w:val="28"/>
          <w:szCs w:val="28"/>
        </w:rPr>
        <w:t> </w:t>
      </w:r>
      <w:r w:rsidRPr="00090543">
        <w:rPr>
          <w:rFonts w:ascii="PT Astra Serif" w:hAnsi="PT Astra Serif" w:cs="PT Astra Serif"/>
          <w:sz w:val="28"/>
          <w:szCs w:val="28"/>
        </w:rPr>
        <w:t>е</w:t>
      </w:r>
      <w:r w:rsidRPr="00090543">
        <w:rPr>
          <w:rFonts w:ascii="PT Astra Serif" w:hAnsi="PT Astra Serif"/>
          <w:sz w:val="28"/>
          <w:szCs w:val="28"/>
        </w:rPr>
        <w:t xml:space="preserve">. </w:t>
      </w:r>
      <w:r w:rsidRPr="00090543">
        <w:rPr>
          <w:rFonts w:ascii="PT Astra Serif" w:hAnsi="PT Astra Serif" w:cs="PT Astra Serif"/>
          <w:sz w:val="28"/>
          <w:szCs w:val="28"/>
        </w:rPr>
        <w:t>до</w:t>
      </w:r>
      <w:r w:rsidRPr="00090543">
        <w:rPr>
          <w:rFonts w:ascii="PT Astra Serif" w:hAnsi="PT Astra Serif"/>
          <w:sz w:val="28"/>
          <w:szCs w:val="28"/>
        </w:rPr>
        <w:t xml:space="preserve"> 7,5 </w:t>
      </w:r>
      <w:r w:rsidRPr="00090543">
        <w:rPr>
          <w:rFonts w:ascii="PT Astra Serif" w:hAnsi="PT Astra Serif" w:cs="PT Astra Serif"/>
          <w:sz w:val="28"/>
          <w:szCs w:val="28"/>
        </w:rPr>
        <w:t>метров</w:t>
      </w:r>
      <w:r w:rsidRPr="00090543">
        <w:rPr>
          <w:rFonts w:ascii="PT Astra Serif" w:hAnsi="PT Astra Serif"/>
          <w:sz w:val="28"/>
          <w:szCs w:val="28"/>
        </w:rPr>
        <w:t xml:space="preserve">, </w:t>
      </w:r>
      <w:r w:rsidRPr="00090543">
        <w:rPr>
          <w:rFonts w:ascii="PT Astra Serif" w:hAnsi="PT Astra Serif" w:cs="PT Astra Serif"/>
          <w:sz w:val="28"/>
          <w:szCs w:val="28"/>
        </w:rPr>
        <w:t>а</w:t>
      </w:r>
      <w:r w:rsidRPr="00090543">
        <w:rPr>
          <w:rFonts w:ascii="PT Astra Serif" w:hAnsi="PT Astra Serif"/>
          <w:sz w:val="28"/>
          <w:szCs w:val="28"/>
        </w:rPr>
        <w:t xml:space="preserve"> </w:t>
      </w:r>
      <w:r w:rsidRPr="00090543">
        <w:rPr>
          <w:rFonts w:ascii="PT Astra Serif" w:hAnsi="PT Astra Serif" w:cs="PT Astra Serif"/>
          <w:sz w:val="28"/>
          <w:szCs w:val="28"/>
        </w:rPr>
        <w:t>также</w:t>
      </w:r>
      <w:r w:rsidRPr="00090543">
        <w:rPr>
          <w:rFonts w:ascii="PT Astra Serif" w:hAnsi="PT Astra Serif"/>
          <w:sz w:val="28"/>
          <w:szCs w:val="28"/>
        </w:rPr>
        <w:t xml:space="preserve"> </w:t>
      </w:r>
      <w:r w:rsidRPr="00090543">
        <w:rPr>
          <w:rFonts w:ascii="PT Astra Serif" w:hAnsi="PT Astra Serif" w:cs="PT Astra Serif"/>
          <w:sz w:val="28"/>
          <w:szCs w:val="28"/>
        </w:rPr>
        <w:t>до</w:t>
      </w:r>
      <w:r w:rsidRPr="00090543">
        <w:rPr>
          <w:rFonts w:ascii="PT Astra Serif" w:hAnsi="PT Astra Serif"/>
          <w:sz w:val="28"/>
          <w:szCs w:val="28"/>
        </w:rPr>
        <w:t xml:space="preserve"> 50 </w:t>
      </w:r>
      <w:r w:rsidRPr="00090543">
        <w:rPr>
          <w:rFonts w:ascii="PT Astra Serif" w:hAnsi="PT Astra Serif" w:cs="PT Astra Serif"/>
          <w:sz w:val="28"/>
          <w:szCs w:val="28"/>
        </w:rPr>
        <w:t>метров</w:t>
      </w:r>
      <w:r w:rsidRPr="00090543">
        <w:rPr>
          <w:rFonts w:ascii="PT Astra Serif" w:hAnsi="PT Astra Serif"/>
          <w:sz w:val="28"/>
          <w:szCs w:val="28"/>
        </w:rPr>
        <w:t xml:space="preserve"> </w:t>
      </w:r>
      <w:r w:rsidRPr="00090543">
        <w:rPr>
          <w:rFonts w:ascii="PT Astra Serif" w:hAnsi="PT Astra Serif" w:cs="PT Astra Serif"/>
          <w:sz w:val="28"/>
          <w:szCs w:val="28"/>
        </w:rPr>
        <w:t>от</w:t>
      </w:r>
      <w:r w:rsidRPr="00090543">
        <w:rPr>
          <w:rFonts w:ascii="PT Astra Serif" w:hAnsi="PT Astra Serif"/>
          <w:sz w:val="28"/>
          <w:szCs w:val="28"/>
        </w:rPr>
        <w:t xml:space="preserve"> </w:t>
      </w:r>
      <w:r w:rsidRPr="00090543">
        <w:rPr>
          <w:rFonts w:ascii="PT Astra Serif" w:hAnsi="PT Astra Serif" w:cs="PT Astra Serif"/>
          <w:sz w:val="28"/>
          <w:szCs w:val="28"/>
        </w:rPr>
        <w:t>хвойного</w:t>
      </w:r>
      <w:r w:rsidRPr="00090543">
        <w:rPr>
          <w:rFonts w:ascii="PT Astra Serif" w:hAnsi="PT Astra Serif"/>
          <w:sz w:val="28"/>
          <w:szCs w:val="28"/>
        </w:rPr>
        <w:t xml:space="preserve"> </w:t>
      </w:r>
      <w:r w:rsidRPr="00090543">
        <w:rPr>
          <w:rFonts w:ascii="PT Astra Serif" w:hAnsi="PT Astra Serif" w:cs="PT Astra Serif"/>
          <w:sz w:val="28"/>
          <w:szCs w:val="28"/>
        </w:rPr>
        <w:t>леса</w:t>
      </w:r>
      <w:r w:rsidRPr="00090543">
        <w:rPr>
          <w:rFonts w:ascii="PT Astra Serif" w:hAnsi="PT Astra Serif"/>
          <w:sz w:val="28"/>
          <w:szCs w:val="28"/>
        </w:rPr>
        <w:t xml:space="preserve"> </w:t>
      </w:r>
      <w:r w:rsidRPr="00090543">
        <w:rPr>
          <w:rFonts w:ascii="PT Astra Serif" w:hAnsi="PT Astra Serif" w:cs="PT Astra Serif"/>
          <w:sz w:val="28"/>
          <w:szCs w:val="28"/>
        </w:rPr>
        <w:t>и</w:t>
      </w:r>
      <w:r w:rsidRPr="00090543">
        <w:rPr>
          <w:rFonts w:ascii="PT Astra Serif" w:hAnsi="PT Astra Serif"/>
          <w:sz w:val="28"/>
          <w:szCs w:val="28"/>
        </w:rPr>
        <w:t xml:space="preserve"> 15 </w:t>
      </w:r>
      <w:r w:rsidRPr="00090543">
        <w:rPr>
          <w:rFonts w:ascii="PT Astra Serif" w:hAnsi="PT Astra Serif" w:cs="PT Astra Serif"/>
          <w:sz w:val="28"/>
          <w:szCs w:val="28"/>
        </w:rPr>
        <w:t>метров</w:t>
      </w:r>
      <w:r w:rsidRPr="00090543">
        <w:rPr>
          <w:rFonts w:ascii="PT Astra Serif" w:hAnsi="PT Astra Serif"/>
          <w:sz w:val="28"/>
          <w:szCs w:val="28"/>
        </w:rPr>
        <w:t xml:space="preserve"> </w:t>
      </w:r>
      <w:r w:rsidRPr="00090543">
        <w:rPr>
          <w:rFonts w:ascii="PT Astra Serif" w:hAnsi="PT Astra Serif" w:cs="PT Astra Serif"/>
          <w:sz w:val="28"/>
          <w:szCs w:val="28"/>
        </w:rPr>
        <w:t>от</w:t>
      </w:r>
      <w:r w:rsidRPr="00090543">
        <w:rPr>
          <w:rFonts w:ascii="PT Astra Serif" w:hAnsi="PT Astra Serif"/>
          <w:sz w:val="28"/>
          <w:szCs w:val="28"/>
        </w:rPr>
        <w:t xml:space="preserve"> </w:t>
      </w:r>
      <w:r w:rsidRPr="00090543">
        <w:rPr>
          <w:rFonts w:ascii="PT Astra Serif" w:hAnsi="PT Astra Serif" w:cs="PT Astra Serif"/>
          <w:sz w:val="28"/>
          <w:szCs w:val="28"/>
        </w:rPr>
        <w:t>лиственного</w:t>
      </w:r>
      <w:r w:rsidRPr="00090543">
        <w:rPr>
          <w:rFonts w:ascii="PT Astra Serif" w:hAnsi="PT Astra Serif"/>
          <w:sz w:val="28"/>
          <w:szCs w:val="28"/>
        </w:rPr>
        <w:t xml:space="preserve"> </w:t>
      </w:r>
      <w:r w:rsidRPr="00090543">
        <w:rPr>
          <w:rFonts w:ascii="PT Astra Serif" w:hAnsi="PT Astra Serif" w:cs="PT Astra Serif"/>
          <w:sz w:val="28"/>
          <w:szCs w:val="28"/>
        </w:rPr>
        <w:t>леса</w:t>
      </w:r>
      <w:r w:rsidRPr="00090543">
        <w:rPr>
          <w:rFonts w:ascii="PT Astra Serif" w:hAnsi="PT Astra Serif"/>
          <w:sz w:val="28"/>
          <w:szCs w:val="28"/>
        </w:rPr>
        <w:t xml:space="preserve">. </w:t>
      </w:r>
      <w:r w:rsidRPr="00090543">
        <w:rPr>
          <w:rFonts w:ascii="PT Astra Serif" w:hAnsi="PT Astra Serif" w:cs="PT Astra Serif"/>
          <w:sz w:val="28"/>
          <w:szCs w:val="28"/>
        </w:rPr>
        <w:t>Бочка</w:t>
      </w:r>
      <w:r w:rsidRPr="00090543">
        <w:rPr>
          <w:rFonts w:ascii="PT Astra Serif" w:hAnsi="PT Astra Serif"/>
          <w:sz w:val="28"/>
          <w:szCs w:val="28"/>
        </w:rPr>
        <w:t xml:space="preserve"> </w:t>
      </w:r>
      <w:r w:rsidRPr="00090543">
        <w:rPr>
          <w:rFonts w:ascii="PT Astra Serif" w:hAnsi="PT Astra Serif" w:cs="PT Astra Serif"/>
          <w:sz w:val="28"/>
          <w:szCs w:val="28"/>
        </w:rPr>
        <w:t>для</w:t>
      </w:r>
      <w:r w:rsidRPr="00090543">
        <w:rPr>
          <w:rFonts w:ascii="PT Astra Serif" w:hAnsi="PT Astra Serif"/>
          <w:sz w:val="28"/>
          <w:szCs w:val="28"/>
        </w:rPr>
        <w:t xml:space="preserve"> </w:t>
      </w:r>
      <w:r w:rsidRPr="00090543">
        <w:rPr>
          <w:rFonts w:ascii="PT Astra Serif" w:hAnsi="PT Astra Serif" w:cs="PT Astra Serif"/>
          <w:sz w:val="28"/>
          <w:szCs w:val="28"/>
        </w:rPr>
        <w:t>сжигания</w:t>
      </w:r>
      <w:r w:rsidRPr="00090543">
        <w:rPr>
          <w:rFonts w:ascii="PT Astra Serif" w:hAnsi="PT Astra Serif"/>
          <w:sz w:val="28"/>
          <w:szCs w:val="28"/>
        </w:rPr>
        <w:t xml:space="preserve"> </w:t>
      </w:r>
      <w:r w:rsidRPr="00090543">
        <w:rPr>
          <w:rFonts w:ascii="PT Astra Serif" w:hAnsi="PT Astra Serif" w:cs="PT Astra Serif"/>
          <w:sz w:val="28"/>
          <w:szCs w:val="28"/>
        </w:rPr>
        <w:t>мусора</w:t>
      </w:r>
      <w:r w:rsidRPr="00090543">
        <w:rPr>
          <w:rFonts w:ascii="PT Astra Serif" w:hAnsi="PT Astra Serif"/>
          <w:sz w:val="28"/>
          <w:szCs w:val="28"/>
        </w:rPr>
        <w:t xml:space="preserve"> </w:t>
      </w:r>
      <w:r w:rsidRPr="00090543">
        <w:rPr>
          <w:rFonts w:ascii="PT Astra Serif" w:hAnsi="PT Astra Serif" w:cs="PT Astra Serif"/>
          <w:sz w:val="28"/>
          <w:szCs w:val="28"/>
        </w:rPr>
        <w:t>должна</w:t>
      </w:r>
      <w:r w:rsidRPr="00090543">
        <w:rPr>
          <w:rFonts w:ascii="PT Astra Serif" w:hAnsi="PT Astra Serif"/>
          <w:sz w:val="28"/>
          <w:szCs w:val="28"/>
        </w:rPr>
        <w:t xml:space="preserve"> </w:t>
      </w:r>
      <w:r w:rsidRPr="00090543">
        <w:rPr>
          <w:rFonts w:ascii="PT Astra Serif" w:hAnsi="PT Astra Serif" w:cs="PT Astra Serif"/>
          <w:sz w:val="28"/>
          <w:szCs w:val="28"/>
        </w:rPr>
        <w:t>быть</w:t>
      </w:r>
      <w:r w:rsidRPr="00090543">
        <w:rPr>
          <w:rFonts w:ascii="PT Astra Serif" w:hAnsi="PT Astra Serif"/>
          <w:sz w:val="28"/>
          <w:szCs w:val="28"/>
        </w:rPr>
        <w:t xml:space="preserve"> </w:t>
      </w:r>
      <w:r w:rsidRPr="00090543">
        <w:rPr>
          <w:rFonts w:ascii="PT Astra Serif" w:hAnsi="PT Astra Serif" w:cs="PT Astra Serif"/>
          <w:sz w:val="28"/>
          <w:szCs w:val="28"/>
        </w:rPr>
        <w:t>металли</w:t>
      </w:r>
      <w:r w:rsidRPr="00090543">
        <w:rPr>
          <w:rFonts w:ascii="PT Astra Serif" w:hAnsi="PT Astra Serif"/>
          <w:sz w:val="28"/>
          <w:szCs w:val="28"/>
        </w:rPr>
        <w:t xml:space="preserve">ческой, с твердым основанием, объемом не более 1 м³. </w:t>
      </w:r>
    </w:p>
    <w:p w:rsidR="00090543" w:rsidRPr="00090543" w:rsidRDefault="00090543" w:rsidP="000905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0543">
        <w:rPr>
          <w:rFonts w:ascii="PT Astra Serif" w:hAnsi="PT Astra Serif"/>
          <w:sz w:val="28"/>
          <w:szCs w:val="28"/>
        </w:rPr>
        <w:t>Рядом с ямой или бочкой для разведения огня нужно держать металлический лист, которым можно накрыть огонь и перекрыть доступ кислорода.</w:t>
      </w:r>
    </w:p>
    <w:p w:rsidR="00090543" w:rsidRDefault="00090543" w:rsidP="0009054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0543">
        <w:rPr>
          <w:rFonts w:ascii="PT Astra Serif" w:hAnsi="PT Astra Serif"/>
          <w:sz w:val="28"/>
          <w:szCs w:val="28"/>
        </w:rPr>
        <w:t>Обязательно надо помнить, что разводить костер можно только в безветренную погоду и с соблюдением всех мер предосторожности. Здесь никаких изменений нет. На участке необходимо иметь воду, лопату, песок. Все это должно быть в доступности на случай непредвиденных ситуаций.</w:t>
      </w:r>
    </w:p>
    <w:p w:rsidR="00B67A14" w:rsidRPr="00B67A14" w:rsidRDefault="00B67A14" w:rsidP="00B67A1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67A14">
        <w:rPr>
          <w:rFonts w:ascii="PT Astra Serif" w:hAnsi="PT Astra Serif"/>
          <w:b/>
          <w:sz w:val="28"/>
          <w:szCs w:val="28"/>
        </w:rPr>
        <w:t>Элементарные требования пожарной безопасности в летний период и на местах отдыха:</w:t>
      </w:r>
    </w:p>
    <w:p w:rsidR="00B67A14" w:rsidRDefault="00B67A14" w:rsidP="0021415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</w:t>
      </w:r>
      <w:r w:rsidRPr="00B67A1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н</w:t>
      </w:r>
      <w:r w:rsidRPr="00B67A14">
        <w:rPr>
          <w:rFonts w:ascii="PT Astra Serif" w:hAnsi="PT Astra Serif"/>
          <w:sz w:val="28"/>
          <w:szCs w:val="28"/>
        </w:rPr>
        <w:t xml:space="preserve">е разжигать костры, особенно с применением горючих жидкостей; </w:t>
      </w:r>
    </w:p>
    <w:p w:rsidR="00B67A14" w:rsidRDefault="00B67A14" w:rsidP="0021415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</w:t>
      </w:r>
      <w:r w:rsidRPr="00B67A14">
        <w:rPr>
          <w:rFonts w:ascii="PT Astra Serif" w:hAnsi="PT Astra Serif"/>
          <w:sz w:val="28"/>
          <w:szCs w:val="28"/>
        </w:rPr>
        <w:t xml:space="preserve">апрещается курить сигареты и трубки, поджигать спички, использовать пиротехнику, стрелять из огнестрельного оружия; </w:t>
      </w:r>
    </w:p>
    <w:p w:rsidR="00B67A14" w:rsidRDefault="00B67A14" w:rsidP="0021415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</w:t>
      </w:r>
      <w:r w:rsidRPr="00B67A14">
        <w:rPr>
          <w:rFonts w:ascii="PT Astra Serif" w:hAnsi="PT Astra Serif"/>
          <w:sz w:val="28"/>
          <w:szCs w:val="28"/>
        </w:rPr>
        <w:t xml:space="preserve">ставлять на природе в местах отдыха обтирочный материал, который был пропитан горючими веществами; </w:t>
      </w:r>
    </w:p>
    <w:p w:rsidR="00B67A14" w:rsidRDefault="00B67A14" w:rsidP="0021415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з</w:t>
      </w:r>
      <w:r w:rsidRPr="00B67A14">
        <w:rPr>
          <w:rFonts w:ascii="PT Astra Serif" w:hAnsi="PT Astra Serif"/>
          <w:sz w:val="28"/>
          <w:szCs w:val="28"/>
        </w:rPr>
        <w:t xml:space="preserve">аправлять баки работающих двигателей топливом, </w:t>
      </w:r>
    </w:p>
    <w:p w:rsidR="00B67A14" w:rsidRDefault="00B67A14" w:rsidP="0021415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67A14">
        <w:rPr>
          <w:rFonts w:ascii="PT Astra Serif" w:hAnsi="PT Astra Serif"/>
          <w:sz w:val="28"/>
          <w:szCs w:val="28"/>
        </w:rPr>
        <w:t xml:space="preserve">пользоваться техникой с неисправной системой подачи топлива, </w:t>
      </w:r>
    </w:p>
    <w:p w:rsidR="0021415A" w:rsidRDefault="00B67A14" w:rsidP="0021415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Pr="00B67A14">
        <w:rPr>
          <w:rFonts w:ascii="PT Astra Serif" w:hAnsi="PT Astra Serif"/>
          <w:sz w:val="28"/>
          <w:szCs w:val="28"/>
        </w:rPr>
        <w:t>курить или пользоваться огнем по</w:t>
      </w:r>
      <w:r w:rsidR="0021415A">
        <w:rPr>
          <w:rFonts w:ascii="PT Astra Serif" w:hAnsi="PT Astra Serif"/>
          <w:sz w:val="28"/>
          <w:szCs w:val="28"/>
        </w:rPr>
        <w:t>близости от заправляемых машин;</w:t>
      </w:r>
    </w:p>
    <w:p w:rsidR="0021415A" w:rsidRDefault="0021415A" w:rsidP="0021415A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о</w:t>
      </w:r>
      <w:r w:rsidR="00B67A14" w:rsidRPr="00B67A14">
        <w:rPr>
          <w:rFonts w:ascii="PT Astra Serif" w:hAnsi="PT Astra Serif"/>
          <w:sz w:val="28"/>
          <w:szCs w:val="28"/>
        </w:rPr>
        <w:t xml:space="preserve">ставлять бутылки, стекла и прочий мусор, особенно на солнечных полянах; </w:t>
      </w:r>
    </w:p>
    <w:p w:rsidR="00B67A14" w:rsidRPr="00B67A14" w:rsidRDefault="0021415A" w:rsidP="00731C86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н</w:t>
      </w:r>
      <w:r w:rsidR="00B67A14" w:rsidRPr="00B67A14">
        <w:rPr>
          <w:rFonts w:ascii="PT Astra Serif" w:hAnsi="PT Astra Serif"/>
          <w:sz w:val="28"/>
          <w:szCs w:val="28"/>
        </w:rPr>
        <w:t>а полях выжигать траву и стерню.</w:t>
      </w:r>
    </w:p>
    <w:p w:rsidR="00B67A14" w:rsidRPr="0021415A" w:rsidRDefault="00B67A14" w:rsidP="00731C86">
      <w:pPr>
        <w:spacing w:before="24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1415A">
        <w:rPr>
          <w:rFonts w:ascii="PT Astra Serif" w:hAnsi="PT Astra Serif"/>
          <w:b/>
          <w:sz w:val="28"/>
          <w:szCs w:val="28"/>
        </w:rPr>
        <w:t>Нередко виновниками пожаров в этот период являются дети</w:t>
      </w:r>
    </w:p>
    <w:p w:rsidR="00B67A14" w:rsidRDefault="00B67A14" w:rsidP="002141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67A14">
        <w:rPr>
          <w:rFonts w:ascii="PT Astra Serif" w:hAnsi="PT Astra Serif"/>
          <w:sz w:val="28"/>
          <w:szCs w:val="28"/>
        </w:rPr>
        <w:t xml:space="preserve">Уделите внимание детям. Проводите с ними разъяснительные беседы, что спички детям не игрушка, что нельзя бросать в костер незнакомые </w:t>
      </w:r>
      <w:r w:rsidRPr="00B67A14">
        <w:rPr>
          <w:rFonts w:ascii="PT Astra Serif" w:hAnsi="PT Astra Serif"/>
          <w:sz w:val="28"/>
          <w:szCs w:val="28"/>
        </w:rPr>
        <w:lastRenderedPageBreak/>
        <w:t>предметы, аэрозольные упаковки, внушайте им, что от их правильного поведения поро</w:t>
      </w:r>
      <w:r w:rsidR="0021415A">
        <w:rPr>
          <w:rFonts w:ascii="PT Astra Serif" w:hAnsi="PT Astra Serif"/>
          <w:sz w:val="28"/>
          <w:szCs w:val="28"/>
        </w:rPr>
        <w:t>й зависит их собственная жизнь.</w:t>
      </w:r>
    </w:p>
    <w:p w:rsidR="00090543" w:rsidRPr="00090543" w:rsidRDefault="00090543" w:rsidP="00090543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090543">
        <w:rPr>
          <w:rFonts w:ascii="PT Astra Serif" w:hAnsi="PT Astra Serif"/>
          <w:b/>
          <w:sz w:val="28"/>
          <w:szCs w:val="28"/>
        </w:rPr>
        <w:t>Если пламя подобралось к вашему участку близко:</w:t>
      </w:r>
    </w:p>
    <w:p w:rsidR="00B67A14" w:rsidRPr="00B67A14" w:rsidRDefault="00090543" w:rsidP="00517F9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90543">
        <w:rPr>
          <w:rFonts w:ascii="PT Astra Serif" w:hAnsi="PT Astra Serif"/>
          <w:sz w:val="28"/>
          <w:szCs w:val="28"/>
        </w:rPr>
        <w:t xml:space="preserve">Эвакуируйте всех членов семьи, которые не смогут оказать Вам помощь. </w:t>
      </w:r>
      <w:proofErr w:type="gramStart"/>
      <w:r w:rsidRPr="00090543">
        <w:rPr>
          <w:rFonts w:ascii="PT Astra Serif" w:hAnsi="PT Astra Serif"/>
          <w:sz w:val="28"/>
          <w:szCs w:val="28"/>
        </w:rPr>
        <w:t>Также уведите в безопасное место домашних животных; немедленно позвоните в пожарную охрану 01, 101 или в Единую дежурно-диспетчерскую службу 112, назвав адрес пожара, место его возникновения и свою фамилию; закройте все наружные окна, двери, вентиляционные отверстия; наполните водой ведра, бочки и другие емкости, приготовьте мокрые тряпки – ими можно будет гасить угли или небольшое пламя;</w:t>
      </w:r>
      <w:proofErr w:type="gramEnd"/>
      <w:r w:rsidRPr="00090543">
        <w:rPr>
          <w:rFonts w:ascii="PT Astra Serif" w:hAnsi="PT Astra Serif"/>
          <w:sz w:val="28"/>
          <w:szCs w:val="28"/>
        </w:rPr>
        <w:t xml:space="preserve"> если пожар не угрожает Вашей жизни, постарайтесь потушить его подручными средствами; при приближении огня обливайте крышу и стену дома водой. Постоянно осматривайте территорию двора, чтобы не допустить перехода пламени на участок.</w:t>
      </w:r>
      <w:r w:rsidR="00B67A14" w:rsidRPr="00B67A14">
        <w:rPr>
          <w:rFonts w:ascii="PT Astra Serif" w:hAnsi="PT Astra Serif"/>
          <w:sz w:val="28"/>
          <w:szCs w:val="28"/>
        </w:rPr>
        <w:t xml:space="preserve"> </w:t>
      </w:r>
    </w:p>
    <w:p w:rsidR="00B67A14" w:rsidRPr="0021415A" w:rsidRDefault="00B67A14" w:rsidP="00B67A14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21415A">
        <w:rPr>
          <w:rFonts w:ascii="PT Astra Serif" w:hAnsi="PT Astra Serif"/>
          <w:b/>
          <w:sz w:val="28"/>
          <w:szCs w:val="28"/>
        </w:rPr>
        <w:t>Административная ответственность за нарушение требований пожарной безопасности</w:t>
      </w:r>
    </w:p>
    <w:p w:rsidR="0021415A" w:rsidRDefault="00B67A14" w:rsidP="00B67A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67A14">
        <w:rPr>
          <w:rFonts w:ascii="PT Astra Serif" w:hAnsi="PT Astra Serif"/>
          <w:sz w:val="28"/>
          <w:szCs w:val="28"/>
        </w:rPr>
        <w:t>Статья 8.32 Кодекс РФ об административных правонарушениях: для граждан – штраф в размере</w:t>
      </w:r>
      <w:r w:rsidR="009A04E2">
        <w:rPr>
          <w:rFonts w:ascii="PT Astra Serif" w:hAnsi="PT Astra Serif"/>
          <w:sz w:val="28"/>
          <w:szCs w:val="28"/>
        </w:rPr>
        <w:t xml:space="preserve"> от 15 </w:t>
      </w:r>
      <w:r w:rsidRPr="00B67A14">
        <w:rPr>
          <w:rFonts w:ascii="PT Astra Serif" w:hAnsi="PT Astra Serif"/>
          <w:sz w:val="28"/>
          <w:szCs w:val="28"/>
        </w:rPr>
        <w:t xml:space="preserve">до </w:t>
      </w:r>
      <w:r w:rsidR="009A04E2">
        <w:rPr>
          <w:rFonts w:ascii="PT Astra Serif" w:hAnsi="PT Astra Serif"/>
          <w:sz w:val="28"/>
          <w:szCs w:val="28"/>
        </w:rPr>
        <w:t>30</w:t>
      </w:r>
      <w:r w:rsidRPr="00B67A14">
        <w:rPr>
          <w:rFonts w:ascii="PT Astra Serif" w:hAnsi="PT Astra Serif"/>
          <w:sz w:val="28"/>
          <w:szCs w:val="28"/>
        </w:rPr>
        <w:t xml:space="preserve"> тысяч рублей; для должностных лиц – штраф в размере </w:t>
      </w:r>
      <w:r w:rsidR="009A04E2">
        <w:rPr>
          <w:rFonts w:ascii="PT Astra Serif" w:hAnsi="PT Astra Serif"/>
          <w:sz w:val="28"/>
          <w:szCs w:val="28"/>
        </w:rPr>
        <w:t xml:space="preserve">от 30 </w:t>
      </w:r>
      <w:r w:rsidRPr="00B67A14">
        <w:rPr>
          <w:rFonts w:ascii="PT Astra Serif" w:hAnsi="PT Astra Serif"/>
          <w:sz w:val="28"/>
          <w:szCs w:val="28"/>
        </w:rPr>
        <w:t xml:space="preserve">до 50 тысяч рублей; для юридических лиц – штраф в размере до 1 млн. рублей. </w:t>
      </w:r>
    </w:p>
    <w:p w:rsidR="00B67A14" w:rsidRDefault="00B67A14" w:rsidP="0021415A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67A14">
        <w:rPr>
          <w:rFonts w:ascii="PT Astra Serif" w:hAnsi="PT Astra Serif"/>
          <w:sz w:val="28"/>
          <w:szCs w:val="28"/>
        </w:rPr>
        <w:t xml:space="preserve">Статья 20.4 Кодекс РФ об административных правонарушениях: для граждан – штраф в размере </w:t>
      </w:r>
      <w:r w:rsidR="00731C86">
        <w:rPr>
          <w:rFonts w:ascii="PT Astra Serif" w:hAnsi="PT Astra Serif"/>
          <w:sz w:val="28"/>
          <w:szCs w:val="28"/>
        </w:rPr>
        <w:t>от 5 до 15</w:t>
      </w:r>
      <w:r w:rsidRPr="00B67A14">
        <w:rPr>
          <w:rFonts w:ascii="PT Astra Serif" w:hAnsi="PT Astra Serif"/>
          <w:sz w:val="28"/>
          <w:szCs w:val="28"/>
        </w:rPr>
        <w:t xml:space="preserve"> тысяч рублей; для должностных лиц – штраф в размере до 30 тысяч рублей; для юридических лиц – штраф</w:t>
      </w:r>
      <w:r w:rsidR="0021415A">
        <w:rPr>
          <w:rFonts w:ascii="PT Astra Serif" w:hAnsi="PT Astra Serif"/>
          <w:sz w:val="28"/>
          <w:szCs w:val="28"/>
        </w:rPr>
        <w:t xml:space="preserve"> в размере до </w:t>
      </w:r>
      <w:r w:rsidR="00731C86">
        <w:rPr>
          <w:rFonts w:ascii="PT Astra Serif" w:hAnsi="PT Astra Serif"/>
          <w:sz w:val="28"/>
          <w:szCs w:val="28"/>
        </w:rPr>
        <w:t>4</w:t>
      </w:r>
      <w:r w:rsidR="0021415A">
        <w:rPr>
          <w:rFonts w:ascii="PT Astra Serif" w:hAnsi="PT Astra Serif"/>
          <w:sz w:val="28"/>
          <w:szCs w:val="28"/>
        </w:rPr>
        <w:t>00 тысяч рублей.</w:t>
      </w:r>
    </w:p>
    <w:p w:rsidR="00731C86" w:rsidRPr="00B67A14" w:rsidRDefault="00731C86" w:rsidP="00731C8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731C86">
        <w:rPr>
          <w:rFonts w:ascii="PT Astra Serif" w:hAnsi="PT Astra Serif"/>
          <w:sz w:val="28"/>
          <w:szCs w:val="28"/>
        </w:rPr>
        <w:t xml:space="preserve">Те же действия, совершенные в </w:t>
      </w:r>
      <w:proofErr w:type="gramStart"/>
      <w:r w:rsidRPr="00731C86">
        <w:rPr>
          <w:rFonts w:ascii="PT Astra Serif" w:hAnsi="PT Astra Serif"/>
          <w:sz w:val="28"/>
          <w:szCs w:val="28"/>
        </w:rPr>
        <w:t>условиях</w:t>
      </w:r>
      <w:proofErr w:type="gramEnd"/>
      <w:r w:rsidRPr="00731C86">
        <w:rPr>
          <w:rFonts w:ascii="PT Astra Serif" w:hAnsi="PT Astra Serif"/>
          <w:sz w:val="28"/>
          <w:szCs w:val="28"/>
        </w:rPr>
        <w:t xml:space="preserve"> особого противопожарного режима, влекут нало</w:t>
      </w:r>
      <w:r>
        <w:rPr>
          <w:rFonts w:ascii="PT Astra Serif" w:hAnsi="PT Astra Serif"/>
          <w:sz w:val="28"/>
          <w:szCs w:val="28"/>
        </w:rPr>
        <w:t xml:space="preserve">жение административного штрафа </w:t>
      </w:r>
      <w:r w:rsidRPr="00731C86">
        <w:rPr>
          <w:rFonts w:ascii="PT Astra Serif" w:hAnsi="PT Astra Serif"/>
          <w:sz w:val="28"/>
          <w:szCs w:val="28"/>
        </w:rPr>
        <w:t>на граждан в разме</w:t>
      </w:r>
      <w:r>
        <w:rPr>
          <w:rFonts w:ascii="PT Astra Serif" w:hAnsi="PT Astra Serif"/>
          <w:sz w:val="28"/>
          <w:szCs w:val="28"/>
        </w:rPr>
        <w:t xml:space="preserve">ре от 10 000 до 20 000 рублей; </w:t>
      </w:r>
      <w:r w:rsidRPr="00731C86">
        <w:rPr>
          <w:rFonts w:ascii="PT Astra Serif" w:hAnsi="PT Astra Serif"/>
          <w:sz w:val="28"/>
          <w:szCs w:val="28"/>
        </w:rPr>
        <w:t>на должностных лиц - от 30 000 до 60 000 рублей;</w:t>
      </w:r>
      <w:r w:rsidRPr="00731C86">
        <w:t xml:space="preserve"> </w:t>
      </w:r>
      <w:r w:rsidRPr="00731C86">
        <w:rPr>
          <w:rFonts w:ascii="PT Astra Serif" w:hAnsi="PT Astra Serif"/>
          <w:sz w:val="28"/>
          <w:szCs w:val="28"/>
        </w:rPr>
        <w:t>на юридических лиц - от 400 000 до 800 000 рублей.</w:t>
      </w:r>
    </w:p>
    <w:p w:rsidR="00B67A14" w:rsidRPr="00387F6B" w:rsidRDefault="00B67A14" w:rsidP="00B67A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21415A">
        <w:rPr>
          <w:rFonts w:ascii="PT Astra Serif" w:hAnsi="PT Astra Serif"/>
          <w:b/>
          <w:sz w:val="28"/>
          <w:szCs w:val="28"/>
        </w:rPr>
        <w:t>Уголовная ответственность за нарушение требований пожарной безопасности</w:t>
      </w:r>
    </w:p>
    <w:p w:rsidR="0021415A" w:rsidRDefault="00B67A14" w:rsidP="00B67A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67A14">
        <w:rPr>
          <w:rFonts w:ascii="PT Astra Serif" w:hAnsi="PT Astra Serif"/>
          <w:sz w:val="28"/>
          <w:szCs w:val="28"/>
        </w:rPr>
        <w:t xml:space="preserve">Статья 168 Уголовного кодекса РФ: штраф в размере до ста двадцати тысяч рублей; лишение свободы на срок до 1 года. </w:t>
      </w:r>
    </w:p>
    <w:p w:rsidR="0021415A" w:rsidRDefault="00B67A14" w:rsidP="00B67A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67A14">
        <w:rPr>
          <w:rFonts w:ascii="PT Astra Serif" w:hAnsi="PT Astra Serif"/>
          <w:sz w:val="28"/>
          <w:szCs w:val="28"/>
        </w:rPr>
        <w:t xml:space="preserve">Статья 219 Уголовного кодекса РФ (часть 1): штраф в размере до восьмидесяти тысяч рублей; лишение свободы на срок до трех лет; лишение </w:t>
      </w:r>
      <w:r w:rsidRPr="00B67A14">
        <w:rPr>
          <w:rFonts w:ascii="PT Astra Serif" w:hAnsi="PT Astra Serif"/>
          <w:sz w:val="28"/>
          <w:szCs w:val="28"/>
        </w:rPr>
        <w:lastRenderedPageBreak/>
        <w:t xml:space="preserve">права занимать определенные должности или заниматься определенной </w:t>
      </w:r>
      <w:bookmarkStart w:id="0" w:name="_GoBack"/>
      <w:bookmarkEnd w:id="0"/>
      <w:r w:rsidRPr="00B67A14">
        <w:rPr>
          <w:rFonts w:ascii="PT Astra Serif" w:hAnsi="PT Astra Serif"/>
          <w:sz w:val="28"/>
          <w:szCs w:val="28"/>
        </w:rPr>
        <w:t xml:space="preserve">деятельностью на срок до трех лет. </w:t>
      </w:r>
    </w:p>
    <w:p w:rsidR="00B67A14" w:rsidRDefault="00B67A14" w:rsidP="00B67A14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67A14">
        <w:rPr>
          <w:rFonts w:ascii="PT Astra Serif" w:hAnsi="PT Astra Serif"/>
          <w:sz w:val="28"/>
          <w:szCs w:val="28"/>
        </w:rPr>
        <w:t xml:space="preserve">Статья 261 Уголовного кодекса РФ: Часть 1 </w:t>
      </w:r>
      <w:r w:rsidR="00517F9A">
        <w:rPr>
          <w:rFonts w:ascii="PT Astra Serif" w:hAnsi="PT Astra Serif"/>
          <w:sz w:val="28"/>
          <w:szCs w:val="28"/>
        </w:rPr>
        <w:t xml:space="preserve">- </w:t>
      </w:r>
      <w:r w:rsidRPr="00B67A14">
        <w:rPr>
          <w:rFonts w:ascii="PT Astra Serif" w:hAnsi="PT Astra Serif"/>
          <w:sz w:val="28"/>
          <w:szCs w:val="28"/>
        </w:rPr>
        <w:t xml:space="preserve">штраф в </w:t>
      </w:r>
      <w:proofErr w:type="gramStart"/>
      <w:r w:rsidRPr="00B67A14">
        <w:rPr>
          <w:rFonts w:ascii="PT Astra Serif" w:hAnsi="PT Astra Serif"/>
          <w:sz w:val="28"/>
          <w:szCs w:val="28"/>
        </w:rPr>
        <w:t>размере</w:t>
      </w:r>
      <w:proofErr w:type="gramEnd"/>
      <w:r w:rsidRPr="00B67A14">
        <w:rPr>
          <w:rFonts w:ascii="PT Astra Serif" w:hAnsi="PT Astra Serif"/>
          <w:sz w:val="28"/>
          <w:szCs w:val="28"/>
        </w:rPr>
        <w:t xml:space="preserve"> до </w:t>
      </w:r>
      <w:r w:rsidR="00517F9A">
        <w:rPr>
          <w:rFonts w:ascii="PT Astra Serif" w:hAnsi="PT Astra Serif"/>
          <w:sz w:val="28"/>
          <w:szCs w:val="28"/>
        </w:rPr>
        <w:t>пяти</w:t>
      </w:r>
      <w:r w:rsidRPr="00B67A14">
        <w:rPr>
          <w:rFonts w:ascii="PT Astra Serif" w:hAnsi="PT Astra Serif"/>
          <w:sz w:val="28"/>
          <w:szCs w:val="28"/>
        </w:rPr>
        <w:t xml:space="preserve">сот тысяч рублей; лишение свободы на срок до </w:t>
      </w:r>
      <w:r w:rsidR="00517F9A">
        <w:rPr>
          <w:rFonts w:ascii="PT Astra Serif" w:hAnsi="PT Astra Serif"/>
          <w:sz w:val="28"/>
          <w:szCs w:val="28"/>
        </w:rPr>
        <w:t>4</w:t>
      </w:r>
      <w:r w:rsidRPr="00B67A14">
        <w:rPr>
          <w:rFonts w:ascii="PT Astra Serif" w:hAnsi="PT Astra Serif"/>
          <w:sz w:val="28"/>
          <w:szCs w:val="28"/>
        </w:rPr>
        <w:t xml:space="preserve"> лет. Часть </w:t>
      </w:r>
      <w:r w:rsidR="00517F9A">
        <w:rPr>
          <w:rFonts w:ascii="PT Astra Serif" w:hAnsi="PT Astra Serif"/>
          <w:sz w:val="28"/>
          <w:szCs w:val="28"/>
        </w:rPr>
        <w:t>3</w:t>
      </w:r>
      <w:r w:rsidRPr="00B67A14">
        <w:rPr>
          <w:rFonts w:ascii="PT Astra Serif" w:hAnsi="PT Astra Serif"/>
          <w:sz w:val="28"/>
          <w:szCs w:val="28"/>
        </w:rPr>
        <w:t xml:space="preserve"> </w:t>
      </w:r>
      <w:r w:rsidR="00517F9A">
        <w:rPr>
          <w:rFonts w:ascii="PT Astra Serif" w:hAnsi="PT Astra Serif"/>
          <w:sz w:val="28"/>
          <w:szCs w:val="28"/>
        </w:rPr>
        <w:t xml:space="preserve">- </w:t>
      </w:r>
      <w:r w:rsidRPr="00B67A14">
        <w:rPr>
          <w:rFonts w:ascii="PT Astra Serif" w:hAnsi="PT Astra Serif"/>
          <w:sz w:val="28"/>
          <w:szCs w:val="28"/>
        </w:rPr>
        <w:t xml:space="preserve">штраф в </w:t>
      </w:r>
      <w:proofErr w:type="gramStart"/>
      <w:r w:rsidRPr="00B67A14">
        <w:rPr>
          <w:rFonts w:ascii="PT Astra Serif" w:hAnsi="PT Astra Serif"/>
          <w:sz w:val="28"/>
          <w:szCs w:val="28"/>
        </w:rPr>
        <w:t>размере</w:t>
      </w:r>
      <w:proofErr w:type="gramEnd"/>
      <w:r w:rsidRPr="00B67A14">
        <w:rPr>
          <w:rFonts w:ascii="PT Astra Serif" w:hAnsi="PT Astra Serif"/>
          <w:sz w:val="28"/>
          <w:szCs w:val="28"/>
        </w:rPr>
        <w:t xml:space="preserve"> до </w:t>
      </w:r>
      <w:r w:rsidR="00517F9A">
        <w:rPr>
          <w:rFonts w:ascii="PT Astra Serif" w:hAnsi="PT Astra Serif"/>
          <w:sz w:val="28"/>
          <w:szCs w:val="28"/>
        </w:rPr>
        <w:t>одного миллиона рублей</w:t>
      </w:r>
      <w:r w:rsidRPr="00B67A14">
        <w:rPr>
          <w:rFonts w:ascii="PT Astra Serif" w:hAnsi="PT Astra Serif"/>
          <w:sz w:val="28"/>
          <w:szCs w:val="28"/>
        </w:rPr>
        <w:t xml:space="preserve">; лишение свободы на срок до </w:t>
      </w:r>
      <w:r w:rsidR="00517F9A">
        <w:rPr>
          <w:rFonts w:ascii="PT Astra Serif" w:hAnsi="PT Astra Serif"/>
          <w:sz w:val="28"/>
          <w:szCs w:val="28"/>
        </w:rPr>
        <w:t>3</w:t>
      </w:r>
      <w:r w:rsidRPr="00B67A14">
        <w:rPr>
          <w:rFonts w:ascii="PT Astra Serif" w:hAnsi="PT Astra Serif"/>
          <w:sz w:val="28"/>
          <w:szCs w:val="28"/>
        </w:rPr>
        <w:t xml:space="preserve"> лет.</w:t>
      </w:r>
    </w:p>
    <w:p w:rsidR="0021415A" w:rsidRPr="0021415A" w:rsidRDefault="0021415A" w:rsidP="0021415A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 w:rsidRPr="0021415A">
        <w:rPr>
          <w:rFonts w:ascii="PT Astra Serif" w:hAnsi="PT Astra Serif"/>
          <w:sz w:val="28"/>
          <w:szCs w:val="28"/>
        </w:rPr>
        <w:t xml:space="preserve">Отдел </w:t>
      </w:r>
      <w:r>
        <w:rPr>
          <w:rFonts w:ascii="PT Astra Serif" w:hAnsi="PT Astra Serif"/>
          <w:sz w:val="28"/>
          <w:szCs w:val="28"/>
        </w:rPr>
        <w:t xml:space="preserve">по </w:t>
      </w:r>
      <w:r w:rsidRPr="0021415A">
        <w:rPr>
          <w:rFonts w:ascii="PT Astra Serif" w:hAnsi="PT Astra Serif"/>
          <w:sz w:val="28"/>
          <w:szCs w:val="28"/>
        </w:rPr>
        <w:t xml:space="preserve">ГО и ЧС </w:t>
      </w:r>
    </w:p>
    <w:p w:rsidR="0021415A" w:rsidRPr="00B67A14" w:rsidRDefault="0021415A" w:rsidP="0021415A">
      <w:pPr>
        <w:spacing w:after="0"/>
        <w:ind w:firstLine="709"/>
        <w:jc w:val="right"/>
        <w:rPr>
          <w:rFonts w:ascii="PT Astra Serif" w:hAnsi="PT Astra Serif"/>
          <w:sz w:val="28"/>
          <w:szCs w:val="28"/>
        </w:rPr>
      </w:pPr>
      <w:r w:rsidRPr="0021415A">
        <w:rPr>
          <w:rFonts w:ascii="PT Astra Serif" w:hAnsi="PT Astra Serif"/>
          <w:sz w:val="28"/>
          <w:szCs w:val="28"/>
        </w:rPr>
        <w:t>администрации города Югорска</w:t>
      </w:r>
    </w:p>
    <w:sectPr w:rsidR="0021415A" w:rsidRPr="00B67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6CCF"/>
    <w:rsid w:val="00090543"/>
    <w:rsid w:val="0021415A"/>
    <w:rsid w:val="00387F6B"/>
    <w:rsid w:val="00517F9A"/>
    <w:rsid w:val="005B6CCF"/>
    <w:rsid w:val="00731C86"/>
    <w:rsid w:val="009A04E2"/>
    <w:rsid w:val="00B67A14"/>
    <w:rsid w:val="00C019C5"/>
    <w:rsid w:val="00F27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646</Words>
  <Characters>3685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Абросимов Андрей Анатольевич</dc:creator>
  <cp:keywords/>
  <dc:description/>
  <cp:lastModifiedBy>Абросимов Андрей Анатольевич</cp:lastModifiedBy>
  <cp:revision>5</cp:revision>
  <dcterms:created xsi:type="dcterms:W3CDTF">2024-04-11T11:05:00Z</dcterms:created>
  <dcterms:modified xsi:type="dcterms:W3CDTF">2024-04-12T09:40:00Z</dcterms:modified>
</cp:coreProperties>
</file>